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29" w:rsidRPr="005C21E5" w:rsidRDefault="00804629" w:rsidP="005C21E5">
      <w:pPr>
        <w:spacing w:line="240" w:lineRule="auto"/>
        <w:rPr>
          <w:rFonts w:ascii="Times New Roman" w:hAnsi="Times New Roman" w:cs="Times New Roman"/>
          <w:b/>
          <w:sz w:val="28"/>
          <w:szCs w:val="28"/>
        </w:rPr>
      </w:pPr>
      <w:r w:rsidRPr="005C21E5">
        <w:rPr>
          <w:rFonts w:ascii="Times New Roman" w:hAnsi="Times New Roman" w:cs="Times New Roman"/>
          <w:b/>
          <w:sz w:val="28"/>
          <w:szCs w:val="28"/>
        </w:rPr>
        <w:t>Основные права детей</w:t>
      </w:r>
      <w:r w:rsidR="00B6605F">
        <w:rPr>
          <w:rFonts w:ascii="Times New Roman" w:hAnsi="Times New Roman" w:cs="Times New Roman"/>
          <w:b/>
          <w:sz w:val="28"/>
          <w:szCs w:val="28"/>
        </w:rPr>
        <w:t>:</w:t>
      </w:r>
      <w:r w:rsidRPr="005C21E5">
        <w:rPr>
          <w:rFonts w:ascii="Times New Roman" w:hAnsi="Times New Roman" w:cs="Times New Roman"/>
          <w:b/>
          <w:sz w:val="28"/>
          <w:szCs w:val="28"/>
        </w:rPr>
        <w:t xml:space="preserve"> </w:t>
      </w:r>
    </w:p>
    <w:p w:rsid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Право на образование.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2. Право на охрану здоровья, право на пользование наиболее совершенными услугами системы здравоохранения и средствами лечения болезней, восстановления здоровья.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Право на отдых и досуг.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4. Право ребенка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5. Право свободно выражать свое мнение, включая право свободно искать, получать и передавать информацию и идею любого рода.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6. Право на свободу мысли, совести, религии.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7. Право на свободу ассоциаций и свободу мирных собраний.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8. Право на личную жизнь.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9. Право пользоваться благами социального обеспечения, включая социальное страхование.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10. Право на защиту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включая сексуальные злоупотребления. («Конвенция о правах ребенка»</w:t>
      </w:r>
      <w:proofErr w:type="gramStart"/>
      <w:r w:rsidRPr="005C21E5">
        <w:rPr>
          <w:rFonts w:ascii="Times New Roman" w:hAnsi="Times New Roman" w:cs="Times New Roman"/>
          <w:sz w:val="28"/>
          <w:szCs w:val="28"/>
        </w:rPr>
        <w:t xml:space="preserve"> )</w:t>
      </w:r>
      <w:proofErr w:type="gramEnd"/>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b/>
          <w:sz w:val="28"/>
          <w:szCs w:val="28"/>
        </w:rPr>
      </w:pPr>
      <w:proofErr w:type="gramStart"/>
      <w:r w:rsidRPr="005C21E5">
        <w:rPr>
          <w:rFonts w:ascii="Times New Roman" w:hAnsi="Times New Roman" w:cs="Times New Roman"/>
          <w:b/>
          <w:sz w:val="28"/>
          <w:szCs w:val="28"/>
        </w:rPr>
        <w:t>Обучающиеся</w:t>
      </w:r>
      <w:proofErr w:type="gramEnd"/>
      <w:r w:rsidRPr="005C21E5">
        <w:rPr>
          <w:rFonts w:ascii="Times New Roman" w:hAnsi="Times New Roman" w:cs="Times New Roman"/>
          <w:b/>
          <w:sz w:val="28"/>
          <w:szCs w:val="28"/>
        </w:rPr>
        <w:t xml:space="preserve"> в школе обязаны: </w:t>
      </w:r>
    </w:p>
    <w:p w:rsid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Выполнять Устав школы.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2. Добросовестно учиться.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Бережно относиться к имуществу школы.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4. Выполнять правила по охране труда, технике безопасности, санитарии и гигиены.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5. Уважать честь и достоинство других обучающихся и работников школы.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6. Выполнять требования работников школы в части, отнесенной Уставом и правилами для учащихся к их компетенции.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7. По взаимному согласию родителей (законных представителей), местного органа управления образованием </w:t>
      </w:r>
      <w:proofErr w:type="gramStart"/>
      <w:r w:rsidRPr="005C21E5">
        <w:rPr>
          <w:rFonts w:ascii="Times New Roman" w:hAnsi="Times New Roman" w:cs="Times New Roman"/>
          <w:sz w:val="28"/>
          <w:szCs w:val="28"/>
        </w:rPr>
        <w:t>обучающийся</w:t>
      </w:r>
      <w:proofErr w:type="gramEnd"/>
      <w:r w:rsidRPr="005C21E5">
        <w:rPr>
          <w:rFonts w:ascii="Times New Roman" w:hAnsi="Times New Roman" w:cs="Times New Roman"/>
          <w:sz w:val="28"/>
          <w:szCs w:val="28"/>
        </w:rPr>
        <w:t xml:space="preserve">, достигший 15-летнего возраста, может оставить школу до получения им основного образования.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8. По решению педагогического совета школы, за совершение противоправных действий, грубые и неоднократные нарушения Устава школы допускается исключение из данного образовательного учреждения обучающихся, достигших 15-летнего возраста.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w:t>
      </w:r>
      <w:r w:rsidR="005C21E5" w:rsidRPr="005C21E5">
        <w:rPr>
          <w:rFonts w:ascii="Times New Roman" w:hAnsi="Times New Roman" w:cs="Times New Roman"/>
          <w:sz w:val="28"/>
          <w:szCs w:val="28"/>
        </w:rPr>
        <w:t xml:space="preserve"> </w:t>
      </w:r>
      <w:r w:rsidRPr="005C21E5">
        <w:rPr>
          <w:rFonts w:ascii="Times New Roman" w:hAnsi="Times New Roman" w:cs="Times New Roman"/>
          <w:b/>
          <w:sz w:val="28"/>
          <w:szCs w:val="28"/>
        </w:rPr>
        <w:t xml:space="preserve">Родители имеют право: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Участвовать в управлении образовательным учреждением в соответствии с его Уставом.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2. Определять по согласованию с образовательным учреждением темпы и сроки освоения </w:t>
      </w:r>
      <w:proofErr w:type="gramStart"/>
      <w:r w:rsidRPr="005C21E5">
        <w:rPr>
          <w:rFonts w:ascii="Times New Roman" w:hAnsi="Times New Roman" w:cs="Times New Roman"/>
          <w:sz w:val="28"/>
          <w:szCs w:val="28"/>
        </w:rPr>
        <w:t>обучающимися</w:t>
      </w:r>
      <w:proofErr w:type="gramEnd"/>
      <w:r w:rsidRPr="005C21E5">
        <w:rPr>
          <w:rFonts w:ascii="Times New Roman" w:hAnsi="Times New Roman" w:cs="Times New Roman"/>
          <w:sz w:val="28"/>
          <w:szCs w:val="28"/>
        </w:rPr>
        <w:t xml:space="preserve"> обязательного и дополнительного образования.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Обращаться в конфликтную комиссию образовательного учреждения в случае несогласия с решениями и действиями администрации, учителя, классного руководителя по отношению </w:t>
      </w:r>
      <w:proofErr w:type="gramStart"/>
      <w:r w:rsidRPr="005C21E5">
        <w:rPr>
          <w:rFonts w:ascii="Times New Roman" w:hAnsi="Times New Roman" w:cs="Times New Roman"/>
          <w:sz w:val="28"/>
          <w:szCs w:val="28"/>
        </w:rPr>
        <w:t>к</w:t>
      </w:r>
      <w:proofErr w:type="gramEnd"/>
      <w:r w:rsidRPr="005C21E5">
        <w:rPr>
          <w:rFonts w:ascii="Times New Roman" w:hAnsi="Times New Roman" w:cs="Times New Roman"/>
          <w:sz w:val="28"/>
          <w:szCs w:val="28"/>
        </w:rPr>
        <w:t xml:space="preserve"> обучающемуся.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4. </w:t>
      </w:r>
      <w:proofErr w:type="gramStart"/>
      <w:r w:rsidRPr="005C21E5">
        <w:rPr>
          <w:rFonts w:ascii="Times New Roman" w:hAnsi="Times New Roman" w:cs="Times New Roman"/>
          <w:sz w:val="28"/>
          <w:szCs w:val="28"/>
        </w:rPr>
        <w:t xml:space="preserve">Вносить предложения, касающиеся изменений образовательного </w:t>
      </w:r>
      <w:proofErr w:type="spellStart"/>
      <w:r w:rsidRPr="005C21E5">
        <w:rPr>
          <w:rFonts w:ascii="Times New Roman" w:hAnsi="Times New Roman" w:cs="Times New Roman"/>
          <w:sz w:val="28"/>
          <w:szCs w:val="28"/>
        </w:rPr>
        <w:t>про-цесса</w:t>
      </w:r>
      <w:proofErr w:type="spellEnd"/>
      <w:r w:rsidRPr="005C21E5">
        <w:rPr>
          <w:rFonts w:ascii="Times New Roman" w:hAnsi="Times New Roman" w:cs="Times New Roman"/>
          <w:sz w:val="28"/>
          <w:szCs w:val="28"/>
        </w:rPr>
        <w:t xml:space="preserve"> или организации дополнительных образовательных услуг. </w:t>
      </w:r>
      <w:proofErr w:type="gramEnd"/>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5. Инициировать перевод ребенка в другой классный коллектив, к другому классному руководителю, учитывая способности ребенка и специализацию учебного плана.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6. Выб</w:t>
      </w:r>
      <w:r w:rsidR="005C21E5">
        <w:rPr>
          <w:rFonts w:ascii="Times New Roman" w:hAnsi="Times New Roman" w:cs="Times New Roman"/>
          <w:sz w:val="28"/>
          <w:szCs w:val="28"/>
        </w:rPr>
        <w:t xml:space="preserve">ирать формы обучения: </w:t>
      </w:r>
      <w:r w:rsidRPr="005C21E5">
        <w:rPr>
          <w:rFonts w:ascii="Times New Roman" w:hAnsi="Times New Roman" w:cs="Times New Roman"/>
          <w:sz w:val="28"/>
          <w:szCs w:val="28"/>
        </w:rPr>
        <w:t xml:space="preserve"> семейное образование, самообразование по отдельным предметам либо сочетание этих форм по согласованию (решению) педсовета в соответствии с Уставом образовательного учреждения.</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w:t>
      </w:r>
      <w:r w:rsidR="005C21E5" w:rsidRPr="005C21E5">
        <w:rPr>
          <w:rFonts w:ascii="Times New Roman" w:hAnsi="Times New Roman" w:cs="Times New Roman"/>
          <w:b/>
          <w:sz w:val="28"/>
          <w:szCs w:val="28"/>
        </w:rPr>
        <w:t>Обязанности родителей</w:t>
      </w:r>
      <w:proofErr w:type="gramStart"/>
      <w:r w:rsidR="005C21E5" w:rsidRPr="005C21E5">
        <w:rPr>
          <w:rFonts w:ascii="Times New Roman" w:hAnsi="Times New Roman" w:cs="Times New Roman"/>
          <w:b/>
          <w:sz w:val="28"/>
          <w:szCs w:val="28"/>
        </w:rPr>
        <w:t xml:space="preserve"> </w:t>
      </w:r>
      <w:r w:rsidRPr="005C21E5">
        <w:rPr>
          <w:rFonts w:ascii="Times New Roman" w:hAnsi="Times New Roman" w:cs="Times New Roman"/>
          <w:b/>
          <w:sz w:val="28"/>
          <w:szCs w:val="28"/>
        </w:rPr>
        <w:t>:</w:t>
      </w:r>
      <w:proofErr w:type="gramEnd"/>
      <w:r w:rsidRPr="005C21E5">
        <w:rPr>
          <w:rFonts w:ascii="Times New Roman" w:hAnsi="Times New Roman" w:cs="Times New Roman"/>
          <w:b/>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Создают благоприятные условия для выполнения домашних заданий и самообразования ребенка.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2. Несут ответственность за обеспечение ребенка необходимыми средствами обучения и воспитания, в том числе учебниками, спортивной формой, формой для трудового обучения, сменной обувью</w:t>
      </w:r>
      <w:proofErr w:type="gramStart"/>
      <w:r w:rsidRPr="005C21E5">
        <w:rPr>
          <w:rFonts w:ascii="Times New Roman" w:hAnsi="Times New Roman" w:cs="Times New Roman"/>
          <w:sz w:val="28"/>
          <w:szCs w:val="28"/>
        </w:rPr>
        <w:t xml:space="preserve"> </w:t>
      </w:r>
      <w:r w:rsidR="005C21E5" w:rsidRPr="005C21E5">
        <w:rPr>
          <w:rFonts w:ascii="Times New Roman" w:hAnsi="Times New Roman" w:cs="Times New Roman"/>
          <w:sz w:val="28"/>
          <w:szCs w:val="28"/>
        </w:rPr>
        <w:t>,</w:t>
      </w:r>
      <w:proofErr w:type="gramEnd"/>
      <w:r w:rsidR="005C21E5" w:rsidRPr="005C21E5">
        <w:rPr>
          <w:rFonts w:ascii="Times New Roman" w:hAnsi="Times New Roman" w:cs="Times New Roman"/>
          <w:sz w:val="28"/>
          <w:szCs w:val="28"/>
        </w:rPr>
        <w:t xml:space="preserve">школьной формой в соответствии с </w:t>
      </w:r>
      <w:r w:rsidR="005C21E5" w:rsidRPr="005C21E5">
        <w:rPr>
          <w:rFonts w:ascii="Times New Roman" w:hAnsi="Times New Roman" w:cs="Times New Roman"/>
          <w:color w:val="000000"/>
          <w:sz w:val="28"/>
          <w:szCs w:val="28"/>
        </w:rPr>
        <w:t xml:space="preserve"> </w:t>
      </w:r>
      <w:proofErr w:type="spellStart"/>
      <w:r w:rsidR="005C21E5" w:rsidRPr="005C21E5">
        <w:rPr>
          <w:rFonts w:ascii="Times New Roman" w:hAnsi="Times New Roman" w:cs="Times New Roman"/>
          <w:color w:val="000000"/>
          <w:sz w:val="28"/>
          <w:szCs w:val="28"/>
        </w:rPr>
        <w:t>СанПиН</w:t>
      </w:r>
      <w:proofErr w:type="spellEnd"/>
      <w:r w:rsidR="005C21E5" w:rsidRPr="005C21E5">
        <w:rPr>
          <w:rFonts w:ascii="Times New Roman" w:hAnsi="Times New Roman" w:cs="Times New Roman"/>
          <w:color w:val="000000"/>
          <w:sz w:val="28"/>
          <w:szCs w:val="28"/>
        </w:rPr>
        <w:t xml:space="preserve"> 2.4.2 1178-02 </w:t>
      </w:r>
      <w:r w:rsidR="005C21E5" w:rsidRPr="005C21E5">
        <w:rPr>
          <w:rFonts w:ascii="Times New Roman" w:hAnsi="Times New Roman" w:cs="Times New Roman"/>
          <w:sz w:val="28"/>
          <w:szCs w:val="28"/>
        </w:rPr>
        <w:t xml:space="preserve"> </w:t>
      </w:r>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Совместно с образовательным учреждением контролируют обучение ребенка, поведение его в школе и </w:t>
      </w:r>
      <w:proofErr w:type="gramStart"/>
      <w:r w:rsidRPr="005C21E5">
        <w:rPr>
          <w:rFonts w:ascii="Times New Roman" w:hAnsi="Times New Roman" w:cs="Times New Roman"/>
          <w:sz w:val="28"/>
          <w:szCs w:val="28"/>
        </w:rPr>
        <w:t>вне</w:t>
      </w:r>
      <w:proofErr w:type="gramEnd"/>
      <w:r w:rsidRPr="005C21E5">
        <w:rPr>
          <w:rFonts w:ascii="Times New Roman" w:hAnsi="Times New Roman" w:cs="Times New Roman"/>
          <w:sz w:val="28"/>
          <w:szCs w:val="28"/>
        </w:rPr>
        <w:t xml:space="preserve"> </w:t>
      </w:r>
      <w:proofErr w:type="gramStart"/>
      <w:r w:rsidRPr="005C21E5">
        <w:rPr>
          <w:rFonts w:ascii="Times New Roman" w:hAnsi="Times New Roman" w:cs="Times New Roman"/>
          <w:sz w:val="28"/>
          <w:szCs w:val="28"/>
        </w:rPr>
        <w:t>ее</w:t>
      </w:r>
      <w:proofErr w:type="gramEnd"/>
      <w:r w:rsidRPr="005C21E5">
        <w:rPr>
          <w:rFonts w:ascii="Times New Roman" w:hAnsi="Times New Roman" w:cs="Times New Roman"/>
          <w:sz w:val="28"/>
          <w:szCs w:val="28"/>
        </w:rPr>
        <w:t xml:space="preserve">, в общественных местах.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4. Несут ответственность за ликвидацию </w:t>
      </w:r>
      <w:proofErr w:type="gramStart"/>
      <w:r w:rsidRPr="005C21E5">
        <w:rPr>
          <w:rFonts w:ascii="Times New Roman" w:hAnsi="Times New Roman" w:cs="Times New Roman"/>
          <w:sz w:val="28"/>
          <w:szCs w:val="28"/>
        </w:rPr>
        <w:t>обучающимися</w:t>
      </w:r>
      <w:proofErr w:type="gramEnd"/>
      <w:r w:rsidRPr="005C21E5">
        <w:rPr>
          <w:rFonts w:ascii="Times New Roman" w:hAnsi="Times New Roman" w:cs="Times New Roman"/>
          <w:sz w:val="28"/>
          <w:szCs w:val="28"/>
        </w:rPr>
        <w:t xml:space="preserve"> академической задолженности, за поведение детей, занятость их во внеурочное время.</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5. Своевременно вносят установленную плату </w:t>
      </w:r>
      <w:r w:rsidR="005C21E5">
        <w:rPr>
          <w:rFonts w:ascii="Times New Roman" w:hAnsi="Times New Roman" w:cs="Times New Roman"/>
          <w:sz w:val="28"/>
          <w:szCs w:val="28"/>
        </w:rPr>
        <w:t xml:space="preserve"> </w:t>
      </w:r>
      <w:r w:rsidR="00B6605F">
        <w:rPr>
          <w:rFonts w:ascii="Times New Roman" w:hAnsi="Times New Roman" w:cs="Times New Roman"/>
          <w:sz w:val="28"/>
          <w:szCs w:val="28"/>
        </w:rPr>
        <w:t xml:space="preserve">за питание </w:t>
      </w:r>
      <w:proofErr w:type="gramStart"/>
      <w:r w:rsidR="00B6605F">
        <w:rPr>
          <w:rFonts w:ascii="Times New Roman" w:hAnsi="Times New Roman" w:cs="Times New Roman"/>
          <w:sz w:val="28"/>
          <w:szCs w:val="28"/>
        </w:rPr>
        <w:t>обучающегося</w:t>
      </w:r>
      <w:proofErr w:type="gramEnd"/>
      <w:r w:rsidR="00B6605F">
        <w:rPr>
          <w:rFonts w:ascii="Times New Roman" w:hAnsi="Times New Roman" w:cs="Times New Roman"/>
          <w:sz w:val="28"/>
          <w:szCs w:val="28"/>
        </w:rPr>
        <w:t xml:space="preserve">. </w:t>
      </w:r>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6. Несут материальную ответственность, согласно Гражданскому кодексу РФ, за ущерб, причиненный образовательному учреждению по вине учащегося.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7. Посещают родительс</w:t>
      </w:r>
      <w:r w:rsidR="00B6605F">
        <w:rPr>
          <w:rFonts w:ascii="Times New Roman" w:hAnsi="Times New Roman" w:cs="Times New Roman"/>
          <w:sz w:val="28"/>
          <w:szCs w:val="28"/>
        </w:rPr>
        <w:t>кие собрания,</w:t>
      </w:r>
      <w:r w:rsidRPr="005C21E5">
        <w:rPr>
          <w:rFonts w:ascii="Times New Roman" w:hAnsi="Times New Roman" w:cs="Times New Roman"/>
          <w:sz w:val="28"/>
          <w:szCs w:val="28"/>
        </w:rPr>
        <w:t xml:space="preserve"> </w:t>
      </w:r>
      <w:r w:rsidR="00B6605F">
        <w:rPr>
          <w:rFonts w:ascii="Times New Roman" w:hAnsi="Times New Roman" w:cs="Times New Roman"/>
          <w:sz w:val="28"/>
          <w:szCs w:val="28"/>
        </w:rPr>
        <w:t xml:space="preserve"> </w:t>
      </w:r>
      <w:r w:rsidRPr="005C21E5">
        <w:rPr>
          <w:rFonts w:ascii="Times New Roman" w:hAnsi="Times New Roman" w:cs="Times New Roman"/>
          <w:sz w:val="28"/>
          <w:szCs w:val="28"/>
        </w:rPr>
        <w:t xml:space="preserve"> приходят по приглашению любого учителя для беседы – по мере необходимости. </w:t>
      </w:r>
    </w:p>
    <w:p w:rsidR="00804629" w:rsidRPr="00B6605F" w:rsidRDefault="00804629" w:rsidP="005C21E5">
      <w:pPr>
        <w:spacing w:line="240" w:lineRule="auto"/>
        <w:rPr>
          <w:rFonts w:ascii="Times New Roman" w:hAnsi="Times New Roman" w:cs="Times New Roman"/>
          <w:b/>
          <w:sz w:val="28"/>
          <w:szCs w:val="28"/>
        </w:rPr>
      </w:pPr>
      <w:r w:rsidRPr="00B6605F">
        <w:rPr>
          <w:rFonts w:ascii="Times New Roman" w:hAnsi="Times New Roman" w:cs="Times New Roman"/>
          <w:b/>
          <w:sz w:val="28"/>
          <w:szCs w:val="28"/>
        </w:rPr>
        <w:t xml:space="preserve"> Извлечения из Уголовного, Административного и Гражданского кодексов РФ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 87 УК РФ. Уголовная ответственность несовершеннолетних.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2. Несовершеннолетним, совершившим преступления, может быть назначено наказание либо к ним могут быть применены принудительные меры воспитательного характера.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 88 УК РФ. Виды наказаний, назначаемых несовершеннолетним. Виды наказаний, назначаемых несовершеннолетним:</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1. Штраф (при наличии собственного заработка или имущества, от 10 до 500 минимальных </w:t>
      </w:r>
      <w:proofErr w:type="gramStart"/>
      <w:r w:rsidRPr="005C21E5">
        <w:rPr>
          <w:rFonts w:ascii="Times New Roman" w:hAnsi="Times New Roman" w:cs="Times New Roman"/>
          <w:sz w:val="28"/>
          <w:szCs w:val="28"/>
        </w:rPr>
        <w:t>размеров оплаты труда</w:t>
      </w:r>
      <w:proofErr w:type="gramEnd"/>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2. Лишение права заниматься определенной деятельностью.</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3. Обязательные работы (от 40 до 160 часов в свободное от учебы, работы время).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4. Исправительные работы (до одного года).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5. Арест (</w:t>
      </w:r>
      <w:proofErr w:type="gramStart"/>
      <w:r w:rsidRPr="005C21E5">
        <w:rPr>
          <w:rFonts w:ascii="Times New Roman" w:hAnsi="Times New Roman" w:cs="Times New Roman"/>
          <w:sz w:val="28"/>
          <w:szCs w:val="28"/>
        </w:rPr>
        <w:t>достигшим</w:t>
      </w:r>
      <w:proofErr w:type="gramEnd"/>
      <w:r w:rsidRPr="005C21E5">
        <w:rPr>
          <w:rFonts w:ascii="Times New Roman" w:hAnsi="Times New Roman" w:cs="Times New Roman"/>
          <w:sz w:val="28"/>
          <w:szCs w:val="28"/>
        </w:rPr>
        <w:t xml:space="preserve"> 16 лет – от 1 до 4 месяцев).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6. Лишение свободы на определенный срок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 20 УК РФ. Возраст, с которого наступает уголовная ответственность.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Уголовной ответственности подлежит лицо, достигшее ко времени совершения преступления шестнадцатилетнего возраста.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2. Лица, достигшие ко времени совершения преступления четырнадцатилетнего возраста, подлежат ответственности </w:t>
      </w:r>
      <w:proofErr w:type="gramStart"/>
      <w:r w:rsidRPr="005C21E5">
        <w:rPr>
          <w:rFonts w:ascii="Times New Roman" w:hAnsi="Times New Roman" w:cs="Times New Roman"/>
          <w:sz w:val="28"/>
          <w:szCs w:val="28"/>
        </w:rPr>
        <w:t>за</w:t>
      </w:r>
      <w:proofErr w:type="gramEnd"/>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убийство (статья 105 УК РФ) – наказание от 6 до 10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умышленное причинение тяжкого вреда здоровью (статья 111 УК РФ) – от 2 до 10 лет; – умышленное причинение средней тяжести вреда здоровью (статья 112 УК РФ) – от 3 до 5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похищение человека (статья 126 УК РФ) – от 4 до 10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 изнасилование (статья 131 УК РФ) – от 3 до 10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насильственные действия сексуального характера (статья 132 УК РФ) – от 3 до 10 лет; – кража (статья 158 УК РФ) – от 3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грабеж (статья 161 УК РФ) – от 4 до 10 лет; – разбой (статья 162 УК РФ) – от 3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вымогательство (статья 163 УК РФ) – от 3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неправомерное завладение автомобилем или иным транспортным средством без цели хищения (статья 166 УК РФ) – от 3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умышленное уничтожение или повреждение имущества при отягчающих обстоятельствах (часть вторая, статья 167 УК РФ) – от 2 до 5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терроризм (статья 205 УК РФ) – от 5 до 10 лет; – захват заложника (статья 206 УК РФ) – от 5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заведомо ложное сообщение об акте терроризма (статья 207 УК РФ) – до 3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хулиганство при отягчающих обстоятельствах (части вторая и третья статьи 213 УК РФ) – от 2 до 7 лет; – вандализм (статья 214 УК РФ) – исправительные работы до 6 месяцев;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хищение либо вымогательство оружия, боеприпасов, взрывчатых веществ и взрывных устройств (статья 226 УК РФ) – от 3 до 10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хищение либо вымогательство наркотических средств или психотропных веществ (статья 229 УК РФ) – от 3 до 10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приведение в негодность транспортных средств или путей сообщения (статья 267 УК РФ) – от 4 до 10 лет лишения свободы.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фактическую и общественную опасность своих действий (бездействия) либо руководить ими, он не подлежит уголовной ответственности. </w:t>
      </w:r>
    </w:p>
    <w:p w:rsidR="00804629" w:rsidRPr="005C21E5" w:rsidRDefault="00804629" w:rsidP="005C21E5">
      <w:pPr>
        <w:spacing w:line="240" w:lineRule="auto"/>
        <w:rPr>
          <w:rFonts w:ascii="Times New Roman" w:hAnsi="Times New Roman" w:cs="Times New Roman"/>
          <w:b/>
          <w:sz w:val="28"/>
          <w:szCs w:val="28"/>
        </w:rPr>
      </w:pPr>
      <w:r w:rsidRPr="005C21E5">
        <w:rPr>
          <w:rFonts w:ascii="Times New Roman" w:hAnsi="Times New Roman" w:cs="Times New Roman"/>
          <w:b/>
          <w:sz w:val="28"/>
          <w:szCs w:val="28"/>
        </w:rPr>
        <w:t xml:space="preserve"> Другие статьи УК РФ, по которым наиболее часто привлекаются несовершеннолетние.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Умышленное причинение легкого вреда здоровью (статья 115 УК РФ) – исправительные работы до 1 года. </w:t>
      </w:r>
    </w:p>
    <w:p w:rsid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Побои (статья 116 УК РФ) – исправительные работы до 6 месяцев.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Угроза убийством или причинение тяжкого вреда здоровью (статья 119 УК РФ) – лишение свободы до 2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Незаконные операции с оружием (статья 222 УК РФ) – лишение свободы от 2 до 8 лет. Незаконные операции с наркотиками (статья 228 УК РФ) – от 3 до 10 лет.</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Склонение к употреблению наркотиков (статья 230 УК РФ) – от 2 до 10 лет. Ст. 90 УК РФ. </w:t>
      </w:r>
    </w:p>
    <w:p w:rsidR="00804629" w:rsidRPr="005C21E5" w:rsidRDefault="00804629" w:rsidP="005C21E5">
      <w:pPr>
        <w:spacing w:line="240" w:lineRule="auto"/>
        <w:rPr>
          <w:rFonts w:ascii="Times New Roman" w:hAnsi="Times New Roman" w:cs="Times New Roman"/>
          <w:b/>
          <w:sz w:val="28"/>
          <w:szCs w:val="28"/>
        </w:rPr>
      </w:pPr>
      <w:r w:rsidRPr="005C21E5">
        <w:rPr>
          <w:rFonts w:ascii="Times New Roman" w:hAnsi="Times New Roman" w:cs="Times New Roman"/>
          <w:b/>
          <w:sz w:val="28"/>
          <w:szCs w:val="28"/>
        </w:rPr>
        <w:t>Применение принудительных мер воспитательного воздействия.</w:t>
      </w:r>
    </w:p>
    <w:p w:rsid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1.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2. Несовершеннолетнему могут быть назначены следующие принудительные меры воспитательного воздействия: – предупреждение; – передача под надзор родителей или лиц, их заменяющих, либо специализированного государственного органа; – возложение обязанности загладить причиненный вред; – ограничение досуга и установление особых требований к поведению несовершеннолетнего. 3. Несовершеннолетнему может быть назначено одновременно несколько принудительных мер воспитательного воздействия. 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w:t>
      </w:r>
    </w:p>
    <w:p w:rsidR="00804629" w:rsidRP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w:t>
      </w:r>
      <w:r w:rsidRPr="005C21E5">
        <w:rPr>
          <w:rFonts w:ascii="Times New Roman" w:hAnsi="Times New Roman" w:cs="Times New Roman"/>
          <w:b/>
          <w:sz w:val="28"/>
          <w:szCs w:val="28"/>
        </w:rPr>
        <w:t xml:space="preserve">Гражданская ответственность родителей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1064 ГК РФ. Общие основания ответственности за причинение вреда. 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2. Лицо, причинившее вред, освобождается от возмещения вреда, если докажет, что вред причинен не по его вине.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1073 ГК РФ. Ответственность за вред, причиненный несовершеннолетними в возрасте до четырнадцати лет. </w:t>
      </w:r>
    </w:p>
    <w:p w:rsid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w:t>
      </w:r>
      <w:r w:rsidRPr="005C21E5">
        <w:rPr>
          <w:rFonts w:ascii="Times New Roman" w:hAnsi="Times New Roman" w:cs="Times New Roman"/>
          <w:sz w:val="28"/>
          <w:szCs w:val="28"/>
        </w:rPr>
        <w:lastRenderedPageBreak/>
        <w:t xml:space="preserve">опекуном, это учреждение обязано возместить вред, причиненный малолетним, если не докажет, что вред возник не по вине учреждения.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w:t>
      </w:r>
      <w:proofErr w:type="gramStart"/>
      <w:r w:rsidRPr="005C21E5">
        <w:rPr>
          <w:rFonts w:ascii="Times New Roman" w:hAnsi="Times New Roman" w:cs="Times New Roman"/>
          <w:sz w:val="28"/>
          <w:szCs w:val="28"/>
        </w:rPr>
        <w:t>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осуществляющего надзор на основании договора, это учреждение или лицо отвечает за вред, если не докажет, что вред возник не по его вине в осуществлении надзора. 4.</w:t>
      </w:r>
      <w:proofErr w:type="gramEnd"/>
      <w:r w:rsidRPr="005C21E5">
        <w:rPr>
          <w:rFonts w:ascii="Times New Roman" w:hAnsi="Times New Roman" w:cs="Times New Roman"/>
          <w:sz w:val="28"/>
          <w:szCs w:val="28"/>
        </w:rPr>
        <w:t xml:space="preserve"> 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 Если родители (усыновители), </w:t>
      </w:r>
      <w:proofErr w:type="gramStart"/>
      <w:r w:rsidRPr="005C21E5">
        <w:rPr>
          <w:rFonts w:ascii="Times New Roman" w:hAnsi="Times New Roman" w:cs="Times New Roman"/>
          <w:sz w:val="28"/>
          <w:szCs w:val="28"/>
        </w:rPr>
        <w:t>опекуны</w:t>
      </w:r>
      <w:proofErr w:type="gramEnd"/>
      <w:r w:rsidRPr="005C21E5">
        <w:rPr>
          <w:rFonts w:ascii="Times New Roman" w:hAnsi="Times New Roman" w:cs="Times New Roman"/>
          <w:sz w:val="28"/>
          <w:szCs w:val="28"/>
        </w:rPr>
        <w:t xml:space="preserve"> либо другие граждане, указанные в п.3 настоящей статьи, умерли или не имеют достаточных средств для возмещения вреда, причиненного жизни и здоровью потерпевшего, а сам </w:t>
      </w:r>
      <w:proofErr w:type="spellStart"/>
      <w:r w:rsidRPr="005C21E5">
        <w:rPr>
          <w:rFonts w:ascii="Times New Roman" w:hAnsi="Times New Roman" w:cs="Times New Roman"/>
          <w:sz w:val="28"/>
          <w:szCs w:val="28"/>
        </w:rPr>
        <w:t>причинитель</w:t>
      </w:r>
      <w:proofErr w:type="spellEnd"/>
      <w:r w:rsidRPr="005C21E5">
        <w:rPr>
          <w:rFonts w:ascii="Times New Roman" w:hAnsi="Times New Roman" w:cs="Times New Roman"/>
          <w:sz w:val="28"/>
          <w:szCs w:val="28"/>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5C21E5">
        <w:rPr>
          <w:rFonts w:ascii="Times New Roman" w:hAnsi="Times New Roman" w:cs="Times New Roman"/>
          <w:sz w:val="28"/>
          <w:szCs w:val="28"/>
        </w:rPr>
        <w:t>причинителя</w:t>
      </w:r>
      <w:proofErr w:type="spellEnd"/>
      <w:r w:rsidRPr="005C21E5">
        <w:rPr>
          <w:rFonts w:ascii="Times New Roman" w:hAnsi="Times New Roman" w:cs="Times New Roman"/>
          <w:sz w:val="28"/>
          <w:szCs w:val="28"/>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5C21E5">
        <w:rPr>
          <w:rFonts w:ascii="Times New Roman" w:hAnsi="Times New Roman" w:cs="Times New Roman"/>
          <w:sz w:val="28"/>
          <w:szCs w:val="28"/>
        </w:rPr>
        <w:t>причинителя</w:t>
      </w:r>
      <w:proofErr w:type="spellEnd"/>
      <w:r w:rsidRPr="005C21E5">
        <w:rPr>
          <w:rFonts w:ascii="Times New Roman" w:hAnsi="Times New Roman" w:cs="Times New Roman"/>
          <w:sz w:val="28"/>
          <w:szCs w:val="28"/>
        </w:rPr>
        <w:t xml:space="preserve"> вреда.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Статья 1074 ГК РФ. Ответственность за вред, причиненный несовершеннолетними в возрасте от четырнадцати до восемнадцати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 2. В случае, когда у несовершеннолетних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w:t>
      </w:r>
      <w:proofErr w:type="gramStart"/>
      <w:r w:rsidRPr="005C21E5">
        <w:rPr>
          <w:rFonts w:ascii="Times New Roman" w:hAnsi="Times New Roman" w:cs="Times New Roman"/>
          <w:sz w:val="28"/>
          <w:szCs w:val="28"/>
        </w:rP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это учреждение обязано возместить вред полностью или в недостающей части, если не докажет, что вред возник не по его вине. </w:t>
      </w:r>
      <w:proofErr w:type="gramEnd"/>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3. </w:t>
      </w:r>
      <w:proofErr w:type="gramStart"/>
      <w:r w:rsidRPr="005C21E5">
        <w:rPr>
          <w:rFonts w:ascii="Times New Roman" w:hAnsi="Times New Roman" w:cs="Times New Roman"/>
          <w:sz w:val="28"/>
          <w:szCs w:val="28"/>
        </w:rPr>
        <w:t xml:space="preserve">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proofErr w:type="gramEnd"/>
    </w:p>
    <w:p w:rsidR="00B6605F"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Статья 1075 ГК РФ. Ответственность родителей, лишенных родительских прав, за вред, причиненный несовершеннолетними.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Статья 1101 ГК РФ. Способ и размер компенсации морального вреда. 1. Компенсация морального вреда осуществляется в денежной форме. 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5C21E5">
        <w:rPr>
          <w:rFonts w:ascii="Times New Roman" w:hAnsi="Times New Roman" w:cs="Times New Roman"/>
          <w:sz w:val="28"/>
          <w:szCs w:val="28"/>
        </w:rPr>
        <w:t>причинителя</w:t>
      </w:r>
      <w:proofErr w:type="spellEnd"/>
      <w:r w:rsidRPr="005C21E5">
        <w:rPr>
          <w:rFonts w:ascii="Times New Roman" w:hAnsi="Times New Roman" w:cs="Times New Roman"/>
          <w:sz w:val="28"/>
          <w:szCs w:val="28"/>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Статья 1099 ч.3 ГК РФ. Компенсация морального вреда осуществляется независимо от подлежащего возмещению имущественного вреда. </w:t>
      </w:r>
    </w:p>
    <w:p w:rsidR="00804629" w:rsidRPr="005C21E5" w:rsidRDefault="00804629" w:rsidP="005C21E5">
      <w:pPr>
        <w:spacing w:line="240" w:lineRule="auto"/>
        <w:rPr>
          <w:rFonts w:ascii="Times New Roman" w:hAnsi="Times New Roman" w:cs="Times New Roman"/>
          <w:b/>
          <w:sz w:val="28"/>
          <w:szCs w:val="28"/>
        </w:rPr>
      </w:pPr>
      <w:r w:rsidRPr="005C21E5">
        <w:rPr>
          <w:rFonts w:ascii="Times New Roman" w:hAnsi="Times New Roman" w:cs="Times New Roman"/>
          <w:sz w:val="28"/>
          <w:szCs w:val="28"/>
        </w:rPr>
        <w:t xml:space="preserve"> </w:t>
      </w:r>
      <w:r w:rsidRPr="005C21E5">
        <w:rPr>
          <w:rFonts w:ascii="Times New Roman" w:hAnsi="Times New Roman" w:cs="Times New Roman"/>
          <w:b/>
          <w:sz w:val="28"/>
          <w:szCs w:val="28"/>
        </w:rPr>
        <w:t xml:space="preserve">Преступления против семьи и несовершеннолетних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150 УК РФ. Вовлечение несовершеннолетнего в совершение преступления. 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5 лет. 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3 лет или без такового. 3. Деяния, предусмотренные частями первой или второй настоящей статьи, совершенные с применением насилия или с угрозой его применения, наказываются лишением свободы на срок от двух до семи лет. 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наказываются лишением свободы на срок от пяти до восьми лет.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 151 УК РФ Вовлечение несовершеннолетнего в совершение антиобщественных действий. 1. </w:t>
      </w:r>
      <w:proofErr w:type="gramStart"/>
      <w:r w:rsidRPr="005C21E5">
        <w:rPr>
          <w:rFonts w:ascii="Times New Roman" w:hAnsi="Times New Roman" w:cs="Times New Roman"/>
          <w:sz w:val="28"/>
          <w:szCs w:val="28"/>
        </w:rPr>
        <w:t xml:space="preserve">Вовлечение несовершеннолетнего в систематическое употребление спиртных напитков, одурманивающих веществ, в занятие проституцией, бродяжничеством или попрошайничеством наказывается обязательными работами на срок от ста восьмидесяти до двухсот сорока часов исправительными работами на срок от одного года до </w:t>
      </w:r>
      <w:r w:rsidRPr="005C21E5">
        <w:rPr>
          <w:rFonts w:ascii="Times New Roman" w:hAnsi="Times New Roman" w:cs="Times New Roman"/>
          <w:sz w:val="28"/>
          <w:szCs w:val="28"/>
        </w:rPr>
        <w:lastRenderedPageBreak/>
        <w:t>двух лет, либо арестом на срок от трех до шести месяцев, либо лишением свободы на срок до четырех лет. 2.</w:t>
      </w:r>
      <w:proofErr w:type="gramEnd"/>
      <w:r w:rsidRPr="005C21E5">
        <w:rPr>
          <w:rFonts w:ascii="Times New Roman" w:hAnsi="Times New Roman" w:cs="Times New Roman"/>
          <w:sz w:val="28"/>
          <w:szCs w:val="28"/>
        </w:rPr>
        <w:t xml:space="preserve"> </w:t>
      </w:r>
      <w:proofErr w:type="gramStart"/>
      <w:r w:rsidRPr="005C21E5">
        <w:rPr>
          <w:rFonts w:ascii="Times New Roman" w:hAnsi="Times New Roman" w:cs="Times New Roman"/>
          <w:sz w:val="28"/>
          <w:szCs w:val="28"/>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5C21E5">
        <w:rPr>
          <w:rFonts w:ascii="Times New Roman" w:hAnsi="Times New Roman" w:cs="Times New Roman"/>
          <w:sz w:val="28"/>
          <w:szCs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наказываются лишением свободы на срок до шести лет. </w:t>
      </w:r>
    </w:p>
    <w:p w:rsidR="00804629" w:rsidRPr="005C21E5" w:rsidRDefault="00804629" w:rsidP="005C21E5">
      <w:pPr>
        <w:spacing w:line="240" w:lineRule="auto"/>
        <w:rPr>
          <w:rFonts w:ascii="Times New Roman" w:hAnsi="Times New Roman" w:cs="Times New Roman"/>
          <w:b/>
          <w:sz w:val="28"/>
          <w:szCs w:val="28"/>
        </w:rPr>
      </w:pPr>
      <w:r w:rsidRPr="005C21E5">
        <w:rPr>
          <w:rFonts w:ascii="Times New Roman" w:hAnsi="Times New Roman" w:cs="Times New Roman"/>
          <w:b/>
          <w:sz w:val="28"/>
          <w:szCs w:val="28"/>
        </w:rPr>
        <w:t xml:space="preserve"> Административная ответственность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Ст.2.3. Возраст, по до</w:t>
      </w:r>
      <w:r w:rsidR="005C21E5" w:rsidRPr="005C21E5">
        <w:rPr>
          <w:rFonts w:ascii="Times New Roman" w:hAnsi="Times New Roman" w:cs="Times New Roman"/>
          <w:sz w:val="28"/>
          <w:szCs w:val="28"/>
        </w:rPr>
        <w:t xml:space="preserve">стижении которого наступает административная </w:t>
      </w:r>
      <w:r w:rsidRPr="005C21E5">
        <w:rPr>
          <w:rFonts w:ascii="Times New Roman" w:hAnsi="Times New Roman" w:cs="Times New Roman"/>
          <w:sz w:val="28"/>
          <w:szCs w:val="28"/>
        </w:rPr>
        <w:t xml:space="preserve"> ответственность.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1. Административной ответственности подлежит лицо, достигшее к моменту совершения административного правонарушения шестнадцати лет. 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6.8. Незаконное приобретение либо хранение наркотических средств или психотропных веществ, а также оборот их аналогов – 5 – 10 МОТ. 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6.9. Употребление наркотических средств или психотропных веществ без назначения врача – 5 – 10 МОТ. Примечание: лицо, добровольно обратившееся в лечебно-профилактическое учреждение для лечения в связи с употреблением наркотических средств или психотропных веществ без назначения врача, освобождается от административной ответственности.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6.9. Вовлечение несовершеннолетнего в употребление спиртных напитков или одурманивающих веществ. 1.Вовлечение несовершеннолетнего в употребление спиртных напитков или одурманивающих веществ – 5 – 10 МОТ. 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15 – 20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Ст.6.11. Занятие проституцией – 15 – 20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7.17. Умышленное уничтожение или повреждение чужого имущества, если эти действия не повлекли причинение значительного ущерба – 3 – 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7.27. Мелкое хищение. Мелкое хищение чужого имущества путем кражи, мошенничества, присвоения или растраты – возмещение до 3-кратной стоимости похищенного имущества, но не менее одного </w:t>
      </w:r>
      <w:proofErr w:type="gramStart"/>
      <w:r w:rsidRPr="005C21E5">
        <w:rPr>
          <w:rFonts w:ascii="Times New Roman" w:hAnsi="Times New Roman" w:cs="Times New Roman"/>
          <w:sz w:val="28"/>
          <w:szCs w:val="28"/>
        </w:rPr>
        <w:t>размера оплаты труда</w:t>
      </w:r>
      <w:proofErr w:type="gramEnd"/>
      <w:r w:rsidRPr="005C21E5">
        <w:rPr>
          <w:rFonts w:ascii="Times New Roman" w:hAnsi="Times New Roman" w:cs="Times New Roman"/>
          <w:sz w:val="28"/>
          <w:szCs w:val="28"/>
        </w:rPr>
        <w:t xml:space="preserve">. Примечание: хищение чужого имущества не превышает пяти минимальных </w:t>
      </w:r>
      <w:proofErr w:type="gramStart"/>
      <w:r w:rsidRPr="005C21E5">
        <w:rPr>
          <w:rFonts w:ascii="Times New Roman" w:hAnsi="Times New Roman" w:cs="Times New Roman"/>
          <w:sz w:val="28"/>
          <w:szCs w:val="28"/>
        </w:rPr>
        <w:t>размеров оплаты труда</w:t>
      </w:r>
      <w:proofErr w:type="gramEnd"/>
      <w:r w:rsidRPr="005C21E5">
        <w:rPr>
          <w:rFonts w:ascii="Times New Roman" w:hAnsi="Times New Roman" w:cs="Times New Roman"/>
          <w:sz w:val="28"/>
          <w:szCs w:val="28"/>
        </w:rPr>
        <w:t xml:space="preserve">, установленных законодательством РФ.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11.1. Действия, угрожающие безопасности движения на железнодорожном транспорте. 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10 – 15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12.1. Управление транспортным средством, не зарегистрированным в установленном порядке или не прошедшим государственного технического осмотра – 0,5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12.3. Управление транспортным средство водителем, не имеющим при себе документов, предусмотренных ПДД. 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 0,5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13.24. Повреждение телефонов-автоматов – 5 – 10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19.1. </w:t>
      </w:r>
      <w:proofErr w:type="gramStart"/>
      <w:r w:rsidRPr="005C21E5">
        <w:rPr>
          <w:rFonts w:ascii="Times New Roman" w:hAnsi="Times New Roman" w:cs="Times New Roman"/>
          <w:sz w:val="28"/>
          <w:szCs w:val="28"/>
        </w:rPr>
        <w:t xml:space="preserve">Самоуправство, т.е.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 1 – 3 МОТ. </w:t>
      </w:r>
      <w:proofErr w:type="gramEnd"/>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19.13. Заведомо ложный вызов специализированных служб. Заведомо ложный вызов пожарной охраны, милиции, скорой медицинской помощи или иных специализированных служб – 10 – 15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19.17. Незаконное изъятие удостоверения личности гражданина (паспорта) или принятие удостоверения личности гражданина (паспорта) в залог. 1. Незаконное изъятие должностным лицом удостоверения личности гражданина (паспорта) – 1 – 3 МОТ. 2. Принятие удостоверения личности гражданина (паспорта) в залог – 1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lastRenderedPageBreak/>
        <w:t xml:space="preserve"> Ст. 20.1 Мелкое хулиганство. 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5 – 15 или административный арест до 15 суток.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Ст. 20.3 Демонстрирование фашистской атрибутики или символики – 5 – 10 суток с конфискацией атрибутики и символики или административный арест на срок до 15 суток с конфискацией </w:t>
      </w:r>
      <w:proofErr w:type="gramStart"/>
      <w:r w:rsidRPr="005C21E5">
        <w:rPr>
          <w:rFonts w:ascii="Times New Roman" w:hAnsi="Times New Roman" w:cs="Times New Roman"/>
          <w:sz w:val="28"/>
          <w:szCs w:val="28"/>
        </w:rPr>
        <w:t>вышеуказанного</w:t>
      </w:r>
      <w:proofErr w:type="gramEnd"/>
      <w:r w:rsidRPr="005C21E5">
        <w:rPr>
          <w:rFonts w:ascii="Times New Roman" w:hAnsi="Times New Roman" w:cs="Times New Roman"/>
          <w:sz w:val="28"/>
          <w:szCs w:val="28"/>
        </w:rPr>
        <w:t xml:space="preserve">.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20.20. Распитие спиртных напитков. 1. Распитие алкогольной и спиртосодержащей продукции либо потребление наркотических средств или психотропных веществ в общественном месте, за исключением организаций торговли или общественного питания, в которых разрешена продажа алкогольной продукции в розлив, – 3 – 5 МОТ. 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10 – 15 МОТ.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20.21. Появление в общественных местах в состоянии алкогольного опьянения.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1 – 5 МОТ или арест на срок до 15 суток. </w:t>
      </w:r>
    </w:p>
    <w:p w:rsidR="00804629"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Ст.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w:t>
      </w:r>
      <w:proofErr w:type="gramStart"/>
      <w:r w:rsidRPr="005C21E5">
        <w:rPr>
          <w:rFonts w:ascii="Times New Roman" w:hAnsi="Times New Roman" w:cs="Times New Roman"/>
          <w:sz w:val="28"/>
          <w:szCs w:val="28"/>
        </w:rPr>
        <w:t xml:space="preserve">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штраф с родителей или иных законных представителей несовершеннолетних в размере 3 – 5 МОТ. </w:t>
      </w:r>
      <w:proofErr w:type="gramEnd"/>
    </w:p>
    <w:p w:rsidR="00E36F80" w:rsidRPr="005C21E5" w:rsidRDefault="00804629" w:rsidP="005C21E5">
      <w:pPr>
        <w:spacing w:line="240" w:lineRule="auto"/>
        <w:rPr>
          <w:rFonts w:ascii="Times New Roman" w:hAnsi="Times New Roman" w:cs="Times New Roman"/>
          <w:sz w:val="28"/>
          <w:szCs w:val="28"/>
        </w:rPr>
      </w:pPr>
      <w:r w:rsidRPr="005C21E5">
        <w:rPr>
          <w:rFonts w:ascii="Times New Roman" w:hAnsi="Times New Roman" w:cs="Times New Roman"/>
          <w:sz w:val="28"/>
          <w:szCs w:val="28"/>
        </w:rPr>
        <w:t xml:space="preserve"> </w:t>
      </w:r>
    </w:p>
    <w:sectPr w:rsidR="00E36F80" w:rsidRPr="005C21E5" w:rsidSect="00E36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629"/>
    <w:rsid w:val="002726DE"/>
    <w:rsid w:val="005C21E5"/>
    <w:rsid w:val="00804629"/>
    <w:rsid w:val="00B6605F"/>
    <w:rsid w:val="00E3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2013-09-30T18:04:00Z</dcterms:created>
  <dcterms:modified xsi:type="dcterms:W3CDTF">2013-11-05T14:59:00Z</dcterms:modified>
</cp:coreProperties>
</file>